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B8EB6" w14:textId="4539B227" w:rsidR="00255F8D" w:rsidRDefault="00F95C8C">
      <w:r w:rsidRPr="009A138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F429B14" wp14:editId="13F17040">
            <wp:simplePos x="0" y="0"/>
            <wp:positionH relativeFrom="margin">
              <wp:align>right</wp:align>
            </wp:positionH>
            <wp:positionV relativeFrom="paragraph">
              <wp:posOffset>88</wp:posOffset>
            </wp:positionV>
            <wp:extent cx="1686560" cy="1465580"/>
            <wp:effectExtent l="0" t="0" r="8890" b="1270"/>
            <wp:wrapTight wrapText="bothSides">
              <wp:wrapPolygon edited="0">
                <wp:start x="0" y="0"/>
                <wp:lineTo x="0" y="21338"/>
                <wp:lineTo x="21470" y="21338"/>
                <wp:lineTo x="21470" y="0"/>
                <wp:lineTo x="0" y="0"/>
              </wp:wrapPolygon>
            </wp:wrapTight>
            <wp:docPr id="2" name="Picture 2" descr="http://nebula.wsimg.com/1c32485e66cf2d25cb25a0cfc30c5d9b?AccessKeyId=351A87AD8258FBAF5CC9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c32485e66cf2d25cb25a0cfc30c5d9b?AccessKeyId=351A87AD8258FBAF5CC9&amp;disposition=0&amp;alloworigin=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9" b="7009"/>
                    <a:stretch/>
                  </pic:blipFill>
                  <pic:spPr bwMode="auto">
                    <a:xfrm>
                      <a:off x="0" y="0"/>
                      <a:ext cx="168656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79A3576" wp14:editId="07777777">
            <wp:simplePos x="0" y="0"/>
            <wp:positionH relativeFrom="margin">
              <wp:align>left</wp:align>
            </wp:positionH>
            <wp:positionV relativeFrom="paragraph">
              <wp:posOffset>239592</wp:posOffset>
            </wp:positionV>
            <wp:extent cx="4267200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504" y="21399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55F8D" w:rsidRPr="00255F8D" w:rsidRDefault="00255F8D" w:rsidP="00255F8D"/>
    <w:p w14:paraId="0A37501D" w14:textId="77777777" w:rsidR="00255F8D" w:rsidRPr="00255F8D" w:rsidRDefault="00255F8D" w:rsidP="00255F8D"/>
    <w:p w14:paraId="5DAB6C7B" w14:textId="77777777" w:rsidR="00255F8D" w:rsidRPr="00255F8D" w:rsidRDefault="00255F8D" w:rsidP="00255F8D"/>
    <w:p w14:paraId="02EB378F" w14:textId="51745C02" w:rsidR="00255F8D" w:rsidRPr="00255F8D" w:rsidRDefault="00754B50" w:rsidP="00255F8D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B85D3EB" wp14:editId="77FA8A65">
            <wp:simplePos x="0" y="0"/>
            <wp:positionH relativeFrom="margin">
              <wp:align>left</wp:align>
            </wp:positionH>
            <wp:positionV relativeFrom="paragraph">
              <wp:posOffset>314960</wp:posOffset>
            </wp:positionV>
            <wp:extent cx="6515100" cy="3004820"/>
            <wp:effectExtent l="0" t="0" r="0" b="5080"/>
            <wp:wrapTight wrapText="bothSides">
              <wp:wrapPolygon edited="0">
                <wp:start x="0" y="0"/>
                <wp:lineTo x="0" y="21500"/>
                <wp:lineTo x="21537" y="21500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34FBFB5F" wp14:editId="48290143">
            <wp:simplePos x="0" y="0"/>
            <wp:positionH relativeFrom="margin">
              <wp:align>right</wp:align>
            </wp:positionH>
            <wp:positionV relativeFrom="paragraph">
              <wp:posOffset>3439160</wp:posOffset>
            </wp:positionV>
            <wp:extent cx="6639560" cy="1708785"/>
            <wp:effectExtent l="0" t="0" r="8890" b="5715"/>
            <wp:wrapTight wrapText="bothSides">
              <wp:wrapPolygon edited="0">
                <wp:start x="0" y="0"/>
                <wp:lineTo x="0" y="21431"/>
                <wp:lineTo x="21567" y="21431"/>
                <wp:lineTo x="215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5A809" w14:textId="18C1128F" w:rsidR="00255F8D" w:rsidRPr="00255F8D" w:rsidRDefault="00754B50" w:rsidP="00F14FA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B4AC803" wp14:editId="4998E55A">
            <wp:simplePos x="0" y="0"/>
            <wp:positionH relativeFrom="margin">
              <wp:align>right</wp:align>
            </wp:positionH>
            <wp:positionV relativeFrom="paragraph">
              <wp:posOffset>5400675</wp:posOffset>
            </wp:positionV>
            <wp:extent cx="6645910" cy="816610"/>
            <wp:effectExtent l="0" t="0" r="2540" b="2540"/>
            <wp:wrapTight wrapText="bothSides">
              <wp:wrapPolygon edited="0">
                <wp:start x="0" y="0"/>
                <wp:lineTo x="0" y="21163"/>
                <wp:lineTo x="21546" y="21163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-105"/>
        <w:tblW w:w="0" w:type="auto"/>
        <w:tblLook w:val="04A0" w:firstRow="1" w:lastRow="0" w:firstColumn="1" w:lastColumn="0" w:noHBand="0" w:noVBand="1"/>
      </w:tblPr>
      <w:tblGrid>
        <w:gridCol w:w="3129"/>
        <w:gridCol w:w="3129"/>
        <w:gridCol w:w="3129"/>
      </w:tblGrid>
      <w:tr w:rsidR="00754B50" w:rsidRPr="00C76193" w14:paraId="7CFF6CEA" w14:textId="77777777" w:rsidTr="00754B50">
        <w:trPr>
          <w:trHeight w:val="215"/>
        </w:trPr>
        <w:tc>
          <w:tcPr>
            <w:tcW w:w="3129" w:type="dxa"/>
          </w:tcPr>
          <w:p w14:paraId="16BD133C" w14:textId="77777777" w:rsidR="00754B50" w:rsidRPr="00C76193" w:rsidRDefault="00754B50" w:rsidP="004F3D5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lastRenderedPageBreak/>
              <w:t>Maths</w:t>
            </w:r>
          </w:p>
        </w:tc>
        <w:tc>
          <w:tcPr>
            <w:tcW w:w="3129" w:type="dxa"/>
          </w:tcPr>
          <w:p w14:paraId="6E9790C7" w14:textId="77777777" w:rsidR="00754B50" w:rsidRPr="00C76193" w:rsidRDefault="00754B50" w:rsidP="004F3D5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t>Literacy</w:t>
            </w:r>
          </w:p>
        </w:tc>
        <w:tc>
          <w:tcPr>
            <w:tcW w:w="3129" w:type="dxa"/>
          </w:tcPr>
          <w:p w14:paraId="479A1409" w14:textId="77777777" w:rsidR="00754B50" w:rsidRPr="00C76193" w:rsidRDefault="00754B50" w:rsidP="004F3D5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t>Science</w:t>
            </w:r>
          </w:p>
        </w:tc>
      </w:tr>
      <w:tr w:rsidR="00754B50" w:rsidRPr="00C76193" w14:paraId="50A053EA" w14:textId="77777777" w:rsidTr="00754B50">
        <w:trPr>
          <w:trHeight w:val="1499"/>
        </w:trPr>
        <w:tc>
          <w:tcPr>
            <w:tcW w:w="3129" w:type="dxa"/>
          </w:tcPr>
          <w:p w14:paraId="6E02506E" w14:textId="77777777" w:rsidR="00754B50" w:rsidRPr="00C76193" w:rsidRDefault="00754B50" w:rsidP="004F3D57">
            <w:pPr>
              <w:jc w:val="both"/>
              <w:rPr>
                <w:color w:val="3B3838" w:themeColor="background2" w:themeShade="40"/>
              </w:rPr>
            </w:pPr>
            <w:r w:rsidRPr="1B0C6D6B">
              <w:rPr>
                <w:color w:val="3B3838" w:themeColor="background2" w:themeShade="40"/>
              </w:rPr>
              <w:t>We will be focusing on shapes and number with place value up to 20.</w:t>
            </w:r>
          </w:p>
        </w:tc>
        <w:tc>
          <w:tcPr>
            <w:tcW w:w="3129" w:type="dxa"/>
          </w:tcPr>
          <w:p w14:paraId="69D47CE0" w14:textId="77777777" w:rsidR="00754B50" w:rsidRPr="00C76193" w:rsidRDefault="00754B50" w:rsidP="004F3D57">
            <w:pPr>
              <w:jc w:val="both"/>
              <w:rPr>
                <w:color w:val="3B3838" w:themeColor="background2" w:themeShade="40"/>
              </w:rPr>
            </w:pPr>
            <w:r w:rsidRPr="1B0C6D6B">
              <w:rPr>
                <w:color w:val="3B3838" w:themeColor="background2" w:themeShade="40"/>
              </w:rPr>
              <w:t>We will be learning to write about a story with a familiar setting.</w:t>
            </w:r>
          </w:p>
          <w:p w14:paraId="17C79364" w14:textId="77777777" w:rsidR="00754B50" w:rsidRPr="00C76193" w:rsidRDefault="00754B50" w:rsidP="004F3D57">
            <w:pPr>
              <w:jc w:val="both"/>
              <w:rPr>
                <w:color w:val="3B3838" w:themeColor="background2" w:themeShade="40"/>
              </w:rPr>
            </w:pPr>
          </w:p>
          <w:p w14:paraId="5E6E1A06" w14:textId="77777777" w:rsidR="00754B50" w:rsidRPr="00C76193" w:rsidRDefault="00754B50" w:rsidP="004F3D57">
            <w:pPr>
              <w:jc w:val="both"/>
              <w:rPr>
                <w:color w:val="3B3838" w:themeColor="background2" w:themeShade="40"/>
              </w:rPr>
            </w:pPr>
            <w:r w:rsidRPr="1B0C6D6B">
              <w:rPr>
                <w:color w:val="3B3838" w:themeColor="background2" w:themeShade="40"/>
              </w:rPr>
              <w:t xml:space="preserve">We will be writing descriptions, Comic strips, Narratives, fact files, labels and captions. </w:t>
            </w:r>
          </w:p>
        </w:tc>
        <w:tc>
          <w:tcPr>
            <w:tcW w:w="3129" w:type="dxa"/>
          </w:tcPr>
          <w:p w14:paraId="40E948F2" w14:textId="77777777" w:rsidR="00754B50" w:rsidRPr="00C76193" w:rsidRDefault="00754B50" w:rsidP="004F3D57">
            <w:pPr>
              <w:jc w:val="both"/>
              <w:rPr>
                <w:color w:val="3B3838" w:themeColor="background2" w:themeShade="40"/>
              </w:rPr>
            </w:pPr>
            <w:r w:rsidRPr="1B0C6D6B">
              <w:rPr>
                <w:color w:val="3B3838" w:themeColor="background2" w:themeShade="40"/>
              </w:rPr>
              <w:t xml:space="preserve">We will be using our senses to explore our environment and different materials. </w:t>
            </w:r>
          </w:p>
        </w:tc>
      </w:tr>
      <w:tr w:rsidR="00754B50" w:rsidRPr="00C76193" w14:paraId="049CE902" w14:textId="77777777" w:rsidTr="00754B50">
        <w:trPr>
          <w:trHeight w:val="203"/>
        </w:trPr>
        <w:tc>
          <w:tcPr>
            <w:tcW w:w="3129" w:type="dxa"/>
          </w:tcPr>
          <w:p w14:paraId="31C01658" w14:textId="77777777" w:rsidR="00754B50" w:rsidRPr="00C76193" w:rsidRDefault="00754B50" w:rsidP="004F3D5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t>P.E</w:t>
            </w:r>
          </w:p>
        </w:tc>
        <w:tc>
          <w:tcPr>
            <w:tcW w:w="3129" w:type="dxa"/>
          </w:tcPr>
          <w:p w14:paraId="3125FBBF" w14:textId="77777777" w:rsidR="00754B50" w:rsidRPr="00C76193" w:rsidRDefault="00754B50" w:rsidP="004F3D5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t>R.E/PSHE</w:t>
            </w:r>
          </w:p>
        </w:tc>
        <w:tc>
          <w:tcPr>
            <w:tcW w:w="3129" w:type="dxa"/>
          </w:tcPr>
          <w:p w14:paraId="193796B2" w14:textId="77777777" w:rsidR="00754B50" w:rsidRPr="00C76193" w:rsidRDefault="00754B50" w:rsidP="004F3D57">
            <w:pPr>
              <w:jc w:val="center"/>
              <w:rPr>
                <w:color w:val="3B3838" w:themeColor="background2" w:themeShade="40"/>
              </w:rPr>
            </w:pPr>
            <w:r w:rsidRPr="1B0C6D6B">
              <w:rPr>
                <w:color w:val="3B3838" w:themeColor="background2" w:themeShade="40"/>
              </w:rPr>
              <w:t>History</w:t>
            </w:r>
          </w:p>
        </w:tc>
      </w:tr>
      <w:tr w:rsidR="00754B50" w:rsidRPr="00C76193" w14:paraId="79602297" w14:textId="77777777" w:rsidTr="00754B50">
        <w:trPr>
          <w:trHeight w:val="1067"/>
        </w:trPr>
        <w:tc>
          <w:tcPr>
            <w:tcW w:w="3129" w:type="dxa"/>
          </w:tcPr>
          <w:p w14:paraId="12A3AA00" w14:textId="77777777" w:rsidR="00754B50" w:rsidRPr="00C76193" w:rsidRDefault="00754B50" w:rsidP="004F3D57">
            <w:pPr>
              <w:jc w:val="both"/>
              <w:rPr>
                <w:color w:val="3B3838" w:themeColor="background2" w:themeShade="40"/>
              </w:rPr>
            </w:pPr>
            <w:r w:rsidRPr="1B0C6D6B">
              <w:rPr>
                <w:color w:val="3B3838" w:themeColor="background2" w:themeShade="40"/>
              </w:rPr>
              <w:t xml:space="preserve">We will be using our Superhero action movements using our agility and strength. </w:t>
            </w:r>
          </w:p>
        </w:tc>
        <w:tc>
          <w:tcPr>
            <w:tcW w:w="3129" w:type="dxa"/>
          </w:tcPr>
          <w:p w14:paraId="2BBD854A" w14:textId="77777777" w:rsidR="00754B50" w:rsidRPr="00C76193" w:rsidRDefault="00754B50" w:rsidP="004F3D57">
            <w:pPr>
              <w:jc w:val="both"/>
              <w:rPr>
                <w:color w:val="3B3838" w:themeColor="background2" w:themeShade="40"/>
              </w:rPr>
            </w:pPr>
            <w:r w:rsidRPr="26A6F549">
              <w:rPr>
                <w:color w:val="3B3838" w:themeColor="background2" w:themeShade="40"/>
              </w:rPr>
              <w:t>We will be thinking about how to use our manners, feelings and sharing our opinions.</w:t>
            </w:r>
          </w:p>
        </w:tc>
        <w:tc>
          <w:tcPr>
            <w:tcW w:w="3129" w:type="dxa"/>
          </w:tcPr>
          <w:p w14:paraId="20AF1FB5" w14:textId="77777777" w:rsidR="00754B50" w:rsidRPr="00C76193" w:rsidRDefault="00754B50" w:rsidP="004F3D57">
            <w:pPr>
              <w:jc w:val="both"/>
              <w:rPr>
                <w:color w:val="3B3838" w:themeColor="background2" w:themeShade="40"/>
              </w:rPr>
            </w:pPr>
            <w:r w:rsidRPr="1B0C6D6B">
              <w:rPr>
                <w:color w:val="3B3838" w:themeColor="background2" w:themeShade="40"/>
              </w:rPr>
              <w:t xml:space="preserve">Historical heroes and Heroines will be our focus for History. We will be learning about Florence nightingale and Sir </w:t>
            </w:r>
            <w:proofErr w:type="spellStart"/>
            <w:r w:rsidRPr="1B0C6D6B">
              <w:rPr>
                <w:color w:val="3B3838" w:themeColor="background2" w:themeShade="40"/>
              </w:rPr>
              <w:t>Rober</w:t>
            </w:r>
            <w:proofErr w:type="spellEnd"/>
            <w:r w:rsidRPr="1B0C6D6B">
              <w:rPr>
                <w:color w:val="3B3838" w:themeColor="background2" w:themeShade="40"/>
              </w:rPr>
              <w:t xml:space="preserve"> Peel. </w:t>
            </w:r>
          </w:p>
        </w:tc>
      </w:tr>
      <w:tr w:rsidR="00754B50" w:rsidRPr="00C76193" w14:paraId="018C4B84" w14:textId="77777777" w:rsidTr="00754B50">
        <w:trPr>
          <w:trHeight w:val="215"/>
        </w:trPr>
        <w:tc>
          <w:tcPr>
            <w:tcW w:w="3129" w:type="dxa"/>
          </w:tcPr>
          <w:p w14:paraId="781BF1C3" w14:textId="77777777" w:rsidR="00754B50" w:rsidRPr="00C76193" w:rsidRDefault="00754B50" w:rsidP="004F3D57">
            <w:pPr>
              <w:jc w:val="center"/>
              <w:rPr>
                <w:color w:val="3B3838" w:themeColor="background2" w:themeShade="40"/>
              </w:rPr>
            </w:pPr>
            <w:r w:rsidRPr="1B0C6D6B">
              <w:rPr>
                <w:color w:val="3B3838" w:themeColor="background2" w:themeShade="40"/>
              </w:rPr>
              <w:t>Computing</w:t>
            </w:r>
          </w:p>
        </w:tc>
        <w:tc>
          <w:tcPr>
            <w:tcW w:w="3129" w:type="dxa"/>
          </w:tcPr>
          <w:p w14:paraId="6316D03B" w14:textId="77777777" w:rsidR="00754B50" w:rsidRPr="00C76193" w:rsidRDefault="00754B50" w:rsidP="004F3D57">
            <w:pPr>
              <w:jc w:val="center"/>
              <w:rPr>
                <w:color w:val="3B3838" w:themeColor="background2" w:themeShade="40"/>
              </w:rPr>
            </w:pPr>
            <w:r w:rsidRPr="1B0C6D6B">
              <w:rPr>
                <w:color w:val="3B3838" w:themeColor="background2" w:themeShade="40"/>
              </w:rPr>
              <w:t>Art and design</w:t>
            </w:r>
          </w:p>
        </w:tc>
        <w:tc>
          <w:tcPr>
            <w:tcW w:w="3129" w:type="dxa"/>
          </w:tcPr>
          <w:p w14:paraId="7D3F5427" w14:textId="77777777" w:rsidR="00754B50" w:rsidRPr="00C76193" w:rsidRDefault="00754B50" w:rsidP="004F3D57">
            <w:pPr>
              <w:jc w:val="center"/>
              <w:rPr>
                <w:color w:val="3B3838" w:themeColor="background2" w:themeShade="40"/>
              </w:rPr>
            </w:pPr>
            <w:r w:rsidRPr="1B0C6D6B">
              <w:rPr>
                <w:color w:val="3B3838" w:themeColor="background2" w:themeShade="40"/>
              </w:rPr>
              <w:t>Design and technology</w:t>
            </w:r>
          </w:p>
        </w:tc>
      </w:tr>
      <w:tr w:rsidR="00754B50" w:rsidRPr="00C76193" w14:paraId="6E681FCE" w14:textId="77777777" w:rsidTr="00754B50">
        <w:trPr>
          <w:trHeight w:val="851"/>
        </w:trPr>
        <w:tc>
          <w:tcPr>
            <w:tcW w:w="3129" w:type="dxa"/>
          </w:tcPr>
          <w:p w14:paraId="7E39B76E" w14:textId="77777777" w:rsidR="00754B50" w:rsidRPr="00C76193" w:rsidRDefault="00754B50" w:rsidP="004F3D57">
            <w:pPr>
              <w:jc w:val="both"/>
              <w:rPr>
                <w:color w:val="3B3838" w:themeColor="background2" w:themeShade="40"/>
              </w:rPr>
            </w:pPr>
            <w:r w:rsidRPr="1B0C6D6B">
              <w:rPr>
                <w:color w:val="3B3838" w:themeColor="background2" w:themeShade="40"/>
              </w:rPr>
              <w:t xml:space="preserve">We will be learning to download photographs and images. Our focus will also be on E-safety and animation. </w:t>
            </w:r>
          </w:p>
        </w:tc>
        <w:tc>
          <w:tcPr>
            <w:tcW w:w="3129" w:type="dxa"/>
          </w:tcPr>
          <w:p w14:paraId="073EE4D0" w14:textId="77777777" w:rsidR="00754B50" w:rsidRDefault="00754B50" w:rsidP="004F3D57">
            <w:pPr>
              <w:jc w:val="both"/>
              <w:rPr>
                <w:color w:val="3B3838" w:themeColor="background2" w:themeShade="40"/>
              </w:rPr>
            </w:pPr>
            <w:r w:rsidRPr="1B0C6D6B">
              <w:rPr>
                <w:color w:val="3B3838" w:themeColor="background2" w:themeShade="40"/>
              </w:rPr>
              <w:t>We will also be drawing and modelling superheroes.</w:t>
            </w:r>
          </w:p>
          <w:p w14:paraId="12DCA328" w14:textId="77777777" w:rsidR="00754B50" w:rsidRPr="00C76193" w:rsidRDefault="00754B50" w:rsidP="004F3D5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129" w:type="dxa"/>
          </w:tcPr>
          <w:p w14:paraId="356BF3B9" w14:textId="77777777" w:rsidR="00754B50" w:rsidRPr="00C76193" w:rsidRDefault="00754B50" w:rsidP="004F3D57">
            <w:pPr>
              <w:jc w:val="both"/>
              <w:rPr>
                <w:color w:val="3B3838" w:themeColor="background2" w:themeShade="40"/>
              </w:rPr>
            </w:pPr>
            <w:r w:rsidRPr="1BE3CB71">
              <w:rPr>
                <w:color w:val="3B3838" w:themeColor="background2" w:themeShade="40"/>
              </w:rPr>
              <w:t>We will be making our superhero costumes and looking at super foods!</w:t>
            </w:r>
          </w:p>
          <w:p w14:paraId="0971D0E9" w14:textId="77777777" w:rsidR="00754B50" w:rsidRPr="00C76193" w:rsidRDefault="00754B50" w:rsidP="004F3D57">
            <w:pPr>
              <w:jc w:val="both"/>
              <w:rPr>
                <w:color w:val="3B3838" w:themeColor="background2" w:themeShade="40"/>
              </w:rPr>
            </w:pPr>
          </w:p>
        </w:tc>
      </w:tr>
      <w:tr w:rsidR="00754B50" w14:paraId="6596296B" w14:textId="77777777" w:rsidTr="00754B50">
        <w:trPr>
          <w:trHeight w:val="215"/>
        </w:trPr>
        <w:tc>
          <w:tcPr>
            <w:tcW w:w="3129" w:type="dxa"/>
          </w:tcPr>
          <w:p w14:paraId="2B9925A3" w14:textId="77777777" w:rsidR="00754B50" w:rsidRDefault="00754B50" w:rsidP="004F3D57">
            <w:pPr>
              <w:jc w:val="both"/>
              <w:rPr>
                <w:color w:val="3B3838" w:themeColor="background2" w:themeShade="40"/>
              </w:rPr>
            </w:pPr>
            <w:r w:rsidRPr="1B0C6D6B">
              <w:rPr>
                <w:color w:val="3B3838" w:themeColor="background2" w:themeShade="40"/>
              </w:rPr>
              <w:t>Music</w:t>
            </w:r>
          </w:p>
        </w:tc>
        <w:tc>
          <w:tcPr>
            <w:tcW w:w="3129" w:type="dxa"/>
          </w:tcPr>
          <w:p w14:paraId="2D45A52C" w14:textId="77777777" w:rsidR="00754B50" w:rsidRDefault="00754B50" w:rsidP="004F3D5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129" w:type="dxa"/>
          </w:tcPr>
          <w:p w14:paraId="63DE6359" w14:textId="77777777" w:rsidR="00754B50" w:rsidRDefault="00754B50" w:rsidP="004F3D57">
            <w:pPr>
              <w:jc w:val="both"/>
              <w:rPr>
                <w:color w:val="3B3838" w:themeColor="background2" w:themeShade="40"/>
              </w:rPr>
            </w:pPr>
          </w:p>
        </w:tc>
      </w:tr>
      <w:tr w:rsidR="00754B50" w14:paraId="5C063AD7" w14:textId="77777777" w:rsidTr="00754B50">
        <w:trPr>
          <w:trHeight w:val="419"/>
        </w:trPr>
        <w:tc>
          <w:tcPr>
            <w:tcW w:w="3129" w:type="dxa"/>
          </w:tcPr>
          <w:p w14:paraId="4CBFD0C7" w14:textId="77777777" w:rsidR="00754B50" w:rsidRDefault="00754B50" w:rsidP="004F3D57">
            <w:pPr>
              <w:jc w:val="both"/>
              <w:rPr>
                <w:color w:val="3B3838" w:themeColor="background2" w:themeShade="40"/>
              </w:rPr>
            </w:pPr>
            <w:r w:rsidRPr="1B0C6D6B">
              <w:rPr>
                <w:color w:val="3B3838" w:themeColor="background2" w:themeShade="40"/>
              </w:rPr>
              <w:t>Superhero sounds will be our focus.</w:t>
            </w:r>
          </w:p>
        </w:tc>
        <w:tc>
          <w:tcPr>
            <w:tcW w:w="3129" w:type="dxa"/>
          </w:tcPr>
          <w:p w14:paraId="75B93323" w14:textId="77777777" w:rsidR="00754B50" w:rsidRDefault="00754B50" w:rsidP="004F3D5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129" w:type="dxa"/>
          </w:tcPr>
          <w:p w14:paraId="5CEBC58B" w14:textId="4FD18576" w:rsidR="00754B50" w:rsidRDefault="00754B50" w:rsidP="004F3D57">
            <w:pPr>
              <w:jc w:val="both"/>
              <w:rPr>
                <w:color w:val="3B3838" w:themeColor="background2" w:themeShade="40"/>
              </w:rPr>
            </w:pPr>
          </w:p>
        </w:tc>
      </w:tr>
    </w:tbl>
    <w:p w14:paraId="4B99056E" w14:textId="77777777" w:rsidR="00255F8D" w:rsidRPr="00255F8D" w:rsidRDefault="00255F8D" w:rsidP="00255F8D">
      <w:pPr>
        <w:tabs>
          <w:tab w:val="left" w:pos="7694"/>
        </w:tabs>
      </w:pPr>
      <w:r>
        <w:tab/>
      </w:r>
    </w:p>
    <w:p w14:paraId="1299C43A" w14:textId="77777777" w:rsidR="00255F8D" w:rsidRPr="00255F8D" w:rsidRDefault="00255F8D" w:rsidP="00255F8D">
      <w:pPr>
        <w:tabs>
          <w:tab w:val="left" w:pos="7694"/>
        </w:tabs>
      </w:pPr>
    </w:p>
    <w:p w14:paraId="4DDBEF00" w14:textId="77777777" w:rsidR="00255F8D" w:rsidRPr="00255F8D" w:rsidRDefault="00255F8D" w:rsidP="00255F8D"/>
    <w:p w14:paraId="3461D779" w14:textId="77777777" w:rsidR="00255F8D" w:rsidRPr="00255F8D" w:rsidRDefault="00255F8D" w:rsidP="00255F8D"/>
    <w:p w14:paraId="3CF2D8B6" w14:textId="77777777" w:rsidR="00255F8D" w:rsidRPr="00255F8D" w:rsidRDefault="00255F8D" w:rsidP="00255F8D"/>
    <w:p w14:paraId="0FB78278" w14:textId="77777777" w:rsidR="00255F8D" w:rsidRPr="00255F8D" w:rsidRDefault="00255F8D" w:rsidP="00255F8D"/>
    <w:p w14:paraId="1FC39945" w14:textId="77777777" w:rsidR="00255F8D" w:rsidRPr="00255F8D" w:rsidRDefault="00255F8D" w:rsidP="00255F8D"/>
    <w:p w14:paraId="0562CB0E" w14:textId="77777777" w:rsidR="00CF272D" w:rsidRPr="00255F8D" w:rsidRDefault="00CF272D" w:rsidP="00255F8D"/>
    <w:sectPr w:rsidR="00CF272D" w:rsidRPr="00255F8D" w:rsidSect="00F95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8C"/>
    <w:rsid w:val="00255F8D"/>
    <w:rsid w:val="00754B50"/>
    <w:rsid w:val="00CF272D"/>
    <w:rsid w:val="00F14FAD"/>
    <w:rsid w:val="00F95C8C"/>
    <w:rsid w:val="02C6AD11"/>
    <w:rsid w:val="0D19CA6A"/>
    <w:rsid w:val="0E707B1F"/>
    <w:rsid w:val="0ED1FE63"/>
    <w:rsid w:val="15320798"/>
    <w:rsid w:val="18D1BD82"/>
    <w:rsid w:val="1A2F5CBA"/>
    <w:rsid w:val="1B0C6D6B"/>
    <w:rsid w:val="1B22084A"/>
    <w:rsid w:val="1BE3CB71"/>
    <w:rsid w:val="23FECF27"/>
    <w:rsid w:val="2595C8A3"/>
    <w:rsid w:val="263AC06B"/>
    <w:rsid w:val="26A6F549"/>
    <w:rsid w:val="29DF0E3C"/>
    <w:rsid w:val="32BD23DB"/>
    <w:rsid w:val="3399C9DD"/>
    <w:rsid w:val="35015581"/>
    <w:rsid w:val="37934231"/>
    <w:rsid w:val="389DC11C"/>
    <w:rsid w:val="3A25F6BA"/>
    <w:rsid w:val="3DE37CA2"/>
    <w:rsid w:val="42436DB4"/>
    <w:rsid w:val="42CCD8FE"/>
    <w:rsid w:val="4D170B41"/>
    <w:rsid w:val="4E46CFC4"/>
    <w:rsid w:val="4EFCBF88"/>
    <w:rsid w:val="4FF970B7"/>
    <w:rsid w:val="50BA8792"/>
    <w:rsid w:val="577D1622"/>
    <w:rsid w:val="5849D728"/>
    <w:rsid w:val="58E744A0"/>
    <w:rsid w:val="59C94291"/>
    <w:rsid w:val="5A554EFB"/>
    <w:rsid w:val="5BC5D8AF"/>
    <w:rsid w:val="5DACF76B"/>
    <w:rsid w:val="5E0308AF"/>
    <w:rsid w:val="5E41D618"/>
    <w:rsid w:val="5F64F251"/>
    <w:rsid w:val="613FF201"/>
    <w:rsid w:val="62D408A8"/>
    <w:rsid w:val="631432C4"/>
    <w:rsid w:val="65413ED7"/>
    <w:rsid w:val="66628CE8"/>
    <w:rsid w:val="6989D6F7"/>
    <w:rsid w:val="69BAD5DE"/>
    <w:rsid w:val="6AD01370"/>
    <w:rsid w:val="6B5E84F7"/>
    <w:rsid w:val="6D74003E"/>
    <w:rsid w:val="6DF69078"/>
    <w:rsid w:val="6EE88D89"/>
    <w:rsid w:val="6FD70F97"/>
    <w:rsid w:val="7087FE87"/>
    <w:rsid w:val="72036B7D"/>
    <w:rsid w:val="72DBDA3E"/>
    <w:rsid w:val="7467995A"/>
    <w:rsid w:val="78D91D3C"/>
    <w:rsid w:val="7A765564"/>
    <w:rsid w:val="7C5BE2C2"/>
    <w:rsid w:val="7CB592F3"/>
    <w:rsid w:val="7EF8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8A9F"/>
  <w15:chartTrackingRefBased/>
  <w15:docId w15:val="{63120BCA-4CD0-4C6D-BA37-D702A139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9fd41559-f9cd-4126-bc66-0fb95e15784e" xsi:nil="true"/>
    <date xmlns="9fd41559-f9cd-4126-bc66-0fb95e15784e" xsi:nil="true"/>
    <SharedWithUsers xmlns="564a9574-9f63-45a6-80b6-1a33d1f531e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B1BE28E8B844CBFED80551DF2615F" ma:contentTypeVersion="14" ma:contentTypeDescription="Create a new document." ma:contentTypeScope="" ma:versionID="93f8d97eb558f643289e40b1d02afbfe">
  <xsd:schema xmlns:xsd="http://www.w3.org/2001/XMLSchema" xmlns:xs="http://www.w3.org/2001/XMLSchema" xmlns:p="http://schemas.microsoft.com/office/2006/metadata/properties" xmlns:ns2="9fd41559-f9cd-4126-bc66-0fb95e15784e" xmlns:ns3="564a9574-9f63-45a6-80b6-1a33d1f531e6" targetNamespace="http://schemas.microsoft.com/office/2006/metadata/properties" ma:root="true" ma:fieldsID="cf3aa395407ee2cd4528936bbf26d4f1" ns2:_="" ns3:_="">
    <xsd:import namespace="9fd41559-f9cd-4126-bc66-0fb95e15784e"/>
    <xsd:import namespace="564a9574-9f63-45a6-80b6-1a33d1f53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Date_x0020_and_x0020_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1559-f9cd-4126-bc66-0fb95e157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 " ma:format="DateTime" ma:internalName="date">
      <xsd:simpleType>
        <xsd:restriction base="dms:DateTime"/>
      </xsd:simpleType>
    </xsd:element>
    <xsd:element name="Date_x0020_and_x0020_Time" ma:index="19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9574-9f63-45a6-80b6-1a33d1f53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C6779-6B45-4DD4-9561-B9FF48DBB601}">
  <ds:schemaRefs>
    <ds:schemaRef ds:uri="http://purl.org/dc/terms/"/>
    <ds:schemaRef ds:uri="http://schemas.openxmlformats.org/package/2006/metadata/core-properties"/>
    <ds:schemaRef ds:uri="9fd41559-f9cd-4126-bc66-0fb95e15784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64a9574-9f63-45a6-80b6-1a33d1f531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E10828-AF4D-4B2A-9620-F1BAC76D9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9A271-9599-48BA-9058-5338F3149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1559-f9cd-4126-bc66-0fb95e15784e"/>
    <ds:schemaRef ds:uri="564a9574-9f63-45a6-80b6-1a33d1f53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852</Characters>
  <Application>Microsoft Office Word</Application>
  <DocSecurity>0</DocSecurity>
  <Lines>7</Lines>
  <Paragraphs>1</Paragraphs>
  <ScaleCrop>false</ScaleCrop>
  <Company>RM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Unwin</dc:creator>
  <cp:keywords/>
  <dc:description/>
  <cp:lastModifiedBy>L Davies</cp:lastModifiedBy>
  <cp:revision>7</cp:revision>
  <dcterms:created xsi:type="dcterms:W3CDTF">2020-06-22T07:55:00Z</dcterms:created>
  <dcterms:modified xsi:type="dcterms:W3CDTF">2020-11-02T17:10:00Z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0x010100FC8B1BE28E8B844CBFED80551DF2615F</vt:lpwstr>
  </property>
  <property fmtid="{D5CDD505-2E9C-101B-9397-08002B2CF9AE}" pid="3" name="Order">
    <vt:r8>4434200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